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widowControl w:val="1"/>
        <w:spacing w:after="0" w:before="0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Уважаемые коллеги, Вашему вниманию предлагаются материалы для организации внеурочного мероприятия «Знаки предков: народная культура в орнаментах» (5-9 класс): видео занятия, рабочий лист, презентация, комментарий для учителя. Сначала просим со всем внимательно ознакомиться, посмотреть видео.</w:t>
      </w:r>
    </w:p>
    <w:p w14:paraId="02000000">
      <w:pPr>
        <w:widowControl w:val="1"/>
        <w:spacing w:after="0" w:before="0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Занятие предполагает его организацию в интерактивной форме: фронтальное слушание видеоматериала, организацию обсуждений, выполнение заданий.</w:t>
      </w:r>
    </w:p>
    <w:p w14:paraId="03000000">
      <w:pPr>
        <w:widowControl w:val="1"/>
        <w:spacing w:after="0" w:before="0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Места, где требуется обсуждение или выполнение задания, в видеоматериале отмечены следующим образом: </w:t>
      </w:r>
      <w:r>
        <w:rPr>
          <w:rFonts w:ascii="Times New Roman" w:hAnsi="Times New Roman"/>
          <w:i w:val="1"/>
          <w:sz w:val="28"/>
        </w:rPr>
        <w:t>педагог проговаривает «Поставьте видео на паузу. И обсудите / выполните задание».</w:t>
      </w:r>
      <w:r>
        <w:rPr>
          <w:rFonts w:ascii="Times New Roman" w:hAnsi="Times New Roman"/>
          <w:sz w:val="28"/>
        </w:rPr>
        <w:t xml:space="preserve"> Именно поэтому рекомендуем заранее посмотреть видео, чтобы понять, в каких местах требуется организация интерактивного взаимодействия.  </w:t>
      </w:r>
    </w:p>
    <w:p w14:paraId="04000000">
      <w:pPr>
        <w:widowControl w:val="1"/>
        <w:spacing w:after="0" w:before="0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 ходе занятия предусмотрено выполнение следующих заданий:</w:t>
      </w:r>
    </w:p>
    <w:p w14:paraId="05000000">
      <w:pPr>
        <w:widowControl w:val="1"/>
        <w:spacing w:after="0" w:before="0"/>
        <w:ind w:firstLine="567"/>
        <w:jc w:val="both"/>
        <w:rPr>
          <w:rFonts w:ascii="Times New Roman" w:hAnsi="Times New Roman"/>
          <w:i w:val="1"/>
          <w:sz w:val="28"/>
        </w:rPr>
      </w:pPr>
      <w:r>
        <w:rPr>
          <w:rFonts w:ascii="Times New Roman" w:hAnsi="Times New Roman"/>
          <w:i w:val="1"/>
          <w:sz w:val="28"/>
        </w:rPr>
        <w:t xml:space="preserve">Познакомьтесь со значением славянских символов в орнаменте (задание 1 в рабочем листе) и определите, какая информация «зашифрована» в предметах на слайде: рушнике и женской рубахе. </w:t>
      </w:r>
    </w:p>
    <w:p w14:paraId="06000000">
      <w:pPr>
        <w:widowControl w:val="1"/>
        <w:spacing w:after="0" w:before="0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На рушнике изображена пара петухов, это – символ гармонии в семейной жизни, счастья и изобилия. Изображение не одного петуха, а пары усиливало защитную функцию предмета. Также на полотенце мы видим ромбы. Ромб – это символ плодородия и продолжения рода. Рядом с петухами – стилизованные изображения цветов. Цветы – символ женской красоты, материнства. Возможно, такой рушник мог стать подарком молодоженам.</w:t>
      </w:r>
    </w:p>
    <w:p w14:paraId="07000000">
      <w:pPr>
        <w:widowControl w:val="1"/>
        <w:spacing w:after="0" w:before="0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На женской рубахе мы видим изображения птиц. Они также трактуются как петухи и символизируют защиту от злых сил. Присутствуют растительные мотивы. Цветы означают рост, обновление, женскую красоту. На рубахе выделяется восьмилепестковая звезда – алатырь. Это – универсальный оберег. Ромбы символизируют плодородие.</w:t>
      </w:r>
    </w:p>
    <w:p w14:paraId="08000000">
      <w:pPr>
        <w:widowControl w:val="1"/>
        <w:spacing w:after="0" w:before="0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Символика цвета в предметах: красный можно связать с красотой и здоровьем, черный – с землей и защитой.</w:t>
      </w:r>
    </w:p>
    <w:p w14:paraId="09000000">
      <w:pPr>
        <w:widowControl w:val="1"/>
        <w:spacing w:after="0" w:before="0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i w:val="1"/>
          <w:sz w:val="28"/>
        </w:rPr>
        <w:t>Творческое задание: продолжите / дорисуйте элементы казахского орнамента в каждой строке.</w:t>
      </w:r>
      <w:r>
        <w:rPr>
          <w:rFonts w:ascii="Times New Roman" w:hAnsi="Times New Roman"/>
          <w:sz w:val="28"/>
        </w:rPr>
        <w:t xml:space="preserve"> При выполнении задания обратите внимание детей, что стилизация рождается из сходства с реальными объектами: рогами барана, копыта верблюда, крыльев птицы. Прочитайте, что означает каждый элемент орнамента. Подведите детей к выводу о значении мира живой </w:t>
      </w:r>
      <w:r>
        <w:rPr>
          <w:rFonts w:ascii="Times New Roman" w:hAnsi="Times New Roman"/>
          <w:sz w:val="28"/>
        </w:rPr>
        <w:t>природы в традиционном образе жизни казахского народа и связи с традиционным занятием – кочевым скотоводством.</w:t>
      </w:r>
    </w:p>
    <w:p w14:paraId="0A000000">
      <w:pPr>
        <w:widowControl w:val="1"/>
        <w:spacing w:after="0" w:before="0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i w:val="1"/>
          <w:sz w:val="28"/>
        </w:rPr>
        <w:t>З</w:t>
      </w:r>
      <w:r>
        <w:rPr>
          <w:rFonts w:ascii="Times New Roman" w:hAnsi="Times New Roman"/>
          <w:i w:val="1"/>
          <w:sz w:val="28"/>
        </w:rPr>
        <w:t>адание в формате викторины</w:t>
      </w:r>
      <w:r>
        <w:rPr>
          <w:rFonts w:ascii="Times New Roman" w:hAnsi="Times New Roman"/>
          <w:sz w:val="28"/>
        </w:rPr>
        <w:t xml:space="preserve"> призвано потренировать умение детей соотносить вид орнамента, его цветовое и сюжетное исполнение с культурой конкретного народа. Можно ставить видео на паузу, давать детям время на раздумье, получать их ответ и далее слушать верный ответ ведущего. </w:t>
      </w:r>
    </w:p>
    <w:p w14:paraId="0B000000">
      <w:pPr>
        <w:widowControl w:val="1"/>
        <w:spacing w:after="0" w:before="0"/>
        <w:ind w:firstLine="567"/>
        <w:jc w:val="both"/>
        <w:rPr>
          <w:rFonts w:ascii="Times New Roman" w:hAnsi="Times New Roman"/>
          <w:i w:val="1"/>
          <w:sz w:val="28"/>
        </w:rPr>
      </w:pPr>
      <w:r>
        <w:rPr>
          <w:rFonts w:ascii="Times New Roman" w:hAnsi="Times New Roman"/>
          <w:i w:val="1"/>
          <w:sz w:val="28"/>
        </w:rPr>
        <w:t xml:space="preserve">Завершить занятие предлагаем постразговором. </w:t>
      </w:r>
    </w:p>
    <w:p w14:paraId="0C000000">
      <w:pPr>
        <w:spacing w:after="0" w:before="0"/>
        <w:ind w:firstLine="567"/>
        <w:jc w:val="both"/>
        <w:rPr>
          <w:rFonts w:ascii="Times New Roman" w:hAnsi="Times New Roman"/>
          <w:i w:val="1"/>
          <w:sz w:val="28"/>
        </w:rPr>
      </w:pPr>
      <w:r>
        <w:rPr>
          <w:rFonts w:ascii="Times New Roman" w:hAnsi="Times New Roman"/>
          <w:i w:val="1"/>
          <w:sz w:val="28"/>
        </w:rPr>
        <w:t>Примерные ответы:</w:t>
      </w:r>
    </w:p>
    <w:p w14:paraId="0D000000">
      <w:pPr>
        <w:spacing w:after="0" w:before="0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Орнамент — это не просто украшение, а важнейший элемент культурного кода каждого народа. Через узоры, линии и символы наши предки выражали своё мировоззрение, передавали знания, оберегали дом и семью. Каждый элемент орнамента имел глубокий смысл: солнце символизировало жизнь, ромбы — плодородие, а волнистые линии — воду и движение. Таким образом, орнамент становился языком, понятным каждому представителю культуры, даже без слов.</w:t>
      </w:r>
    </w:p>
    <w:p w14:paraId="0E000000">
      <w:pPr>
        <w:spacing w:after="0" w:before="0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Уникальность орнамента заключается в том, что он отражает особенности природы, быта и верований конкретного народа. Однако при этом многие элементы оказываются схожими у разных культур. Это объясняется не только схожестью восприятия мира, но и активным культурным обменом: торговлей, войнами, переселениями. Со временем отдельные символы становились универсальными, но каждый народ вкладывал в них свой смысл и эстетику.</w:t>
      </w:r>
    </w:p>
    <w:p w14:paraId="0F000000">
      <w:pPr>
        <w:spacing w:after="0" w:before="0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Традиция орнамента не устарела. Хотя сегодня мы не всегда помним первоначальные значения узоров, орнамент по-прежнему окружает нас: в архитектуре, дизайне одежды, предметах быта и современном искусстве. Художники и дизайнеры создают новые образцы, опираясь на древние символы, переосмысливая их для современного мира.</w:t>
      </w:r>
    </w:p>
    <w:p w14:paraId="10000000">
      <w:pPr>
        <w:spacing w:after="0" w:before="0"/>
        <w:ind w:firstLine="567"/>
        <w:jc w:val="both"/>
      </w:pPr>
      <w:r>
        <w:rPr>
          <w:rFonts w:ascii="Times New Roman" w:hAnsi="Times New Roman"/>
          <w:sz w:val="28"/>
        </w:rPr>
        <w:t>Яркий пример — символический флаг России на Олимпиаде в Сочи. Он не был похож на классический триколор, а представлял собой динамичный орнамент, вдохновлённый народным искусством. Этот флаг стал мостом между прошлым и настоящим, напомнив всему миру о богатстве и самобытности русской культуры.</w:t>
      </w:r>
    </w:p>
    <w:p w14:paraId="11000000">
      <w:pPr>
        <w:spacing w:after="0" w:before="0"/>
        <w:ind w:firstLine="567"/>
        <w:jc w:val="both"/>
        <w:rPr>
          <w:i w:val="1"/>
        </w:rPr>
      </w:pPr>
      <w:r>
        <w:rPr>
          <w:rFonts w:ascii="Times New Roman" w:hAnsi="Times New Roman"/>
          <w:i w:val="1"/>
          <w:sz w:val="28"/>
        </w:rPr>
        <w:t xml:space="preserve">В завершении также можно организовать рефлексию в формате техники «Минутные заметки» (предложения, которые нужно продолжить, указаны в рабочем листе). </w:t>
      </w:r>
    </w:p>
    <w:sectPr>
      <w:pgSz w:h="16838" w:orient="portrait" w:w="11906"/>
      <w:pgMar w:bottom="1134" w:footer="708" w:gutter="0" w:header="708" w:left="1701" w:right="850" w:top="1134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widowControl w:val="1"/>
        <w:spacing w:after="160" w:before="0" w:line="259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1" w:type="paragraph">
    <w:name w:val="Normal"/>
    <w:link w:val="Style_1_ch"/>
    <w:uiPriority w:val="0"/>
    <w:qFormat/>
    <w:pPr>
      <w:widowControl w:val="1"/>
      <w:spacing w:afterAutospacing="on" w:beforeAutospacing="on" w:line="256" w:lineRule="auto"/>
      <w:ind/>
    </w:pPr>
    <w:rPr>
      <w:rFonts w:ascii="Calibri" w:hAnsi="Calibri"/>
      <w:sz w:val="24"/>
    </w:rPr>
  </w:style>
  <w:style w:default="1" w:styleId="Style_1_ch" w:type="character">
    <w:name w:val="Normal"/>
    <w:link w:val="Style_1"/>
    <w:rPr>
      <w:rFonts w:ascii="Calibri" w:hAnsi="Calibri"/>
      <w:sz w:val="24"/>
    </w:rPr>
  </w:style>
  <w:style w:styleId="Style_2" w:type="paragraph">
    <w:name w:val="toc 2"/>
    <w:next w:val="Style_1"/>
    <w:link w:val="Style_2_ch"/>
    <w:uiPriority w:val="39"/>
    <w:pPr>
      <w:widowControl w:val="1"/>
      <w:ind w:firstLine="0" w:left="200"/>
      <w:jc w:val="left"/>
    </w:pPr>
    <w:rPr>
      <w:rFonts w:ascii="XO Thames" w:hAnsi="XO Thames"/>
      <w:sz w:val="28"/>
    </w:rPr>
  </w:style>
  <w:style w:styleId="Style_2_ch" w:type="character">
    <w:name w:val="toc 2"/>
    <w:link w:val="Style_2"/>
    <w:rPr>
      <w:rFonts w:ascii="XO Thames" w:hAnsi="XO Thames"/>
      <w:sz w:val="28"/>
    </w:rPr>
  </w:style>
  <w:style w:styleId="Style_3" w:type="paragraph">
    <w:name w:val="toc 4"/>
    <w:next w:val="Style_1"/>
    <w:link w:val="Style_3_ch"/>
    <w:uiPriority w:val="39"/>
    <w:pPr>
      <w:widowControl w:val="1"/>
      <w:ind w:firstLine="0" w:left="600"/>
      <w:jc w:val="left"/>
    </w:pPr>
    <w:rPr>
      <w:rFonts w:ascii="XO Thames" w:hAnsi="XO Thames"/>
      <w:sz w:val="28"/>
    </w:rPr>
  </w:style>
  <w:style w:styleId="Style_3_ch" w:type="character">
    <w:name w:val="toc 4"/>
    <w:link w:val="Style_3"/>
    <w:rPr>
      <w:rFonts w:ascii="XO Thames" w:hAnsi="XO Thames"/>
      <w:sz w:val="28"/>
    </w:rPr>
  </w:style>
  <w:style w:styleId="Style_4" w:type="paragraph">
    <w:name w:val="toc 6"/>
    <w:next w:val="Style_1"/>
    <w:link w:val="Style_4_ch"/>
    <w:uiPriority w:val="39"/>
    <w:pPr>
      <w:widowControl w:val="1"/>
      <w:ind w:firstLine="0" w:left="1000"/>
      <w:jc w:val="left"/>
    </w:pPr>
    <w:rPr>
      <w:rFonts w:ascii="XO Thames" w:hAnsi="XO Thames"/>
      <w:sz w:val="28"/>
    </w:rPr>
  </w:style>
  <w:style w:styleId="Style_4_ch" w:type="character">
    <w:name w:val="toc 6"/>
    <w:link w:val="Style_4"/>
    <w:rPr>
      <w:rFonts w:ascii="XO Thames" w:hAnsi="XO Thames"/>
      <w:sz w:val="28"/>
    </w:rPr>
  </w:style>
  <w:style w:styleId="Style_5" w:type="paragraph">
    <w:name w:val="toc 7"/>
    <w:next w:val="Style_1"/>
    <w:link w:val="Style_5_ch"/>
    <w:uiPriority w:val="39"/>
    <w:pPr>
      <w:widowControl w:val="1"/>
      <w:ind w:firstLine="0" w:left="1200"/>
      <w:jc w:val="left"/>
    </w:pPr>
    <w:rPr>
      <w:rFonts w:ascii="XO Thames" w:hAnsi="XO Thames"/>
      <w:sz w:val="28"/>
    </w:rPr>
  </w:style>
  <w:style w:styleId="Style_5_ch" w:type="character">
    <w:name w:val="toc 7"/>
    <w:link w:val="Style_5"/>
    <w:rPr>
      <w:rFonts w:ascii="XO Thames" w:hAnsi="XO Thames"/>
      <w:sz w:val="28"/>
    </w:rPr>
  </w:style>
  <w:style w:styleId="Style_6" w:type="paragraph">
    <w:name w:val="sc-isuzjp"/>
    <w:basedOn w:val="Style_7"/>
    <w:link w:val="Style_6_ch"/>
  </w:style>
  <w:style w:styleId="Style_6_ch" w:type="character">
    <w:name w:val="sc-isuzjp"/>
    <w:basedOn w:val="Style_7_ch"/>
    <w:link w:val="Style_6"/>
  </w:style>
  <w:style w:styleId="Style_8" w:type="paragraph">
    <w:name w:val="Endnote"/>
    <w:link w:val="Style_8_ch"/>
    <w:pPr>
      <w:widowControl w:val="1"/>
      <w:ind w:firstLine="851" w:left="0"/>
      <w:jc w:val="both"/>
    </w:pPr>
    <w:rPr>
      <w:rFonts w:ascii="XO Thames" w:hAnsi="XO Thames"/>
      <w:sz w:val="22"/>
    </w:rPr>
  </w:style>
  <w:style w:styleId="Style_8_ch" w:type="character">
    <w:name w:val="Endnote"/>
    <w:link w:val="Style_8"/>
    <w:rPr>
      <w:rFonts w:ascii="XO Thames" w:hAnsi="XO Thames"/>
      <w:sz w:val="22"/>
    </w:rPr>
  </w:style>
  <w:style w:styleId="Style_9" w:type="paragraph">
    <w:name w:val="heading 3"/>
    <w:basedOn w:val="Style_1"/>
    <w:link w:val="Style_9_ch"/>
    <w:uiPriority w:val="9"/>
    <w:qFormat/>
    <w:pPr>
      <w:widowControl w:val="1"/>
      <w:spacing w:line="240" w:lineRule="auto"/>
      <w:ind/>
      <w:outlineLvl w:val="2"/>
    </w:pPr>
    <w:rPr>
      <w:rFonts w:ascii="Times New Roman" w:hAnsi="Times New Roman"/>
      <w:b w:val="1"/>
      <w:sz w:val="27"/>
    </w:rPr>
  </w:style>
  <w:style w:styleId="Style_9_ch" w:type="character">
    <w:name w:val="heading 3"/>
    <w:basedOn w:val="Style_1_ch"/>
    <w:link w:val="Style_9"/>
    <w:rPr>
      <w:rFonts w:ascii="Times New Roman" w:hAnsi="Times New Roman"/>
      <w:b w:val="1"/>
      <w:sz w:val="27"/>
    </w:rPr>
  </w:style>
  <w:style w:styleId="Style_10" w:type="paragraph">
    <w:name w:val="sc-kguayh"/>
    <w:basedOn w:val="Style_1"/>
    <w:link w:val="Style_10_ch"/>
    <w:pPr>
      <w:widowControl w:val="1"/>
      <w:spacing w:line="240" w:lineRule="auto"/>
      <w:ind/>
    </w:pPr>
    <w:rPr>
      <w:rFonts w:ascii="Times New Roman" w:hAnsi="Times New Roman"/>
    </w:rPr>
  </w:style>
  <w:style w:styleId="Style_10_ch" w:type="character">
    <w:name w:val="sc-kguayh"/>
    <w:basedOn w:val="Style_1_ch"/>
    <w:link w:val="Style_10"/>
    <w:rPr>
      <w:rFonts w:ascii="Times New Roman" w:hAnsi="Times New Roman"/>
    </w:rPr>
  </w:style>
  <w:style w:styleId="Style_11" w:type="paragraph">
    <w:name w:val="sc-bznhio"/>
    <w:basedOn w:val="Style_7"/>
    <w:link w:val="Style_11_ch"/>
  </w:style>
  <w:style w:styleId="Style_11_ch" w:type="character">
    <w:name w:val="sc-bznhio"/>
    <w:basedOn w:val="Style_7_ch"/>
    <w:link w:val="Style_11"/>
  </w:style>
  <w:style w:styleId="Style_12" w:type="paragraph">
    <w:name w:val="sc-ehmtmk"/>
    <w:basedOn w:val="Style_1"/>
    <w:link w:val="Style_12_ch"/>
    <w:pPr>
      <w:widowControl w:val="1"/>
      <w:spacing w:line="240" w:lineRule="auto"/>
      <w:ind/>
    </w:pPr>
    <w:rPr>
      <w:rFonts w:ascii="Times New Roman" w:hAnsi="Times New Roman"/>
    </w:rPr>
  </w:style>
  <w:style w:styleId="Style_12_ch" w:type="character">
    <w:name w:val="sc-ehmtmk"/>
    <w:basedOn w:val="Style_1_ch"/>
    <w:link w:val="Style_12"/>
    <w:rPr>
      <w:rFonts w:ascii="Times New Roman" w:hAnsi="Times New Roman"/>
    </w:rPr>
  </w:style>
  <w:style w:styleId="Style_13" w:type="paragraph">
    <w:name w:val="toc 3"/>
    <w:next w:val="Style_1"/>
    <w:link w:val="Style_13_ch"/>
    <w:uiPriority w:val="39"/>
    <w:pPr>
      <w:widowControl w:val="1"/>
      <w:ind w:firstLine="0" w:left="400"/>
      <w:jc w:val="left"/>
    </w:pPr>
    <w:rPr>
      <w:rFonts w:ascii="XO Thames" w:hAnsi="XO Thames"/>
      <w:sz w:val="28"/>
    </w:rPr>
  </w:style>
  <w:style w:styleId="Style_13_ch" w:type="character">
    <w:name w:val="toc 3"/>
    <w:link w:val="Style_13"/>
    <w:rPr>
      <w:rFonts w:ascii="XO Thames" w:hAnsi="XO Thames"/>
      <w:sz w:val="28"/>
    </w:rPr>
  </w:style>
  <w:style w:styleId="Style_14" w:type="paragraph">
    <w:name w:val="heading 5"/>
    <w:next w:val="Style_1"/>
    <w:link w:val="Style_14_ch"/>
    <w:uiPriority w:val="9"/>
    <w:qFormat/>
    <w:pPr>
      <w:widowControl w:val="1"/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4_ch" w:type="character">
    <w:name w:val="heading 5"/>
    <w:link w:val="Style_14"/>
    <w:rPr>
      <w:rFonts w:ascii="XO Thames" w:hAnsi="XO Thames"/>
      <w:b w:val="1"/>
      <w:sz w:val="22"/>
    </w:rPr>
  </w:style>
  <w:style w:styleId="Style_15" w:type="paragraph">
    <w:name w:val="heading 1"/>
    <w:next w:val="Style_1"/>
    <w:link w:val="Style_15_ch"/>
    <w:uiPriority w:val="9"/>
    <w:qFormat/>
    <w:pPr>
      <w:widowControl w:val="1"/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5_ch" w:type="character">
    <w:name w:val="heading 1"/>
    <w:link w:val="Style_15"/>
    <w:rPr>
      <w:rFonts w:ascii="XO Thames" w:hAnsi="XO Thames"/>
      <w:b w:val="1"/>
      <w:sz w:val="32"/>
    </w:rPr>
  </w:style>
  <w:style w:styleId="Style_16" w:type="paragraph">
    <w:name w:val="Hyperlink"/>
    <w:basedOn w:val="Style_7"/>
    <w:link w:val="Style_16_ch"/>
    <w:rPr>
      <w:color w:val="0000FF"/>
      <w:u w:val="single"/>
    </w:rPr>
  </w:style>
  <w:style w:styleId="Style_16_ch" w:type="character">
    <w:name w:val="Hyperlink"/>
    <w:basedOn w:val="Style_7_ch"/>
    <w:link w:val="Style_16"/>
    <w:rPr>
      <w:color w:val="0000FF"/>
      <w:u w:val="single"/>
    </w:rPr>
  </w:style>
  <w:style w:styleId="Style_17" w:type="paragraph">
    <w:name w:val="Footnote"/>
    <w:link w:val="Style_17_ch"/>
    <w:pPr>
      <w:widowControl w:val="1"/>
      <w:ind w:firstLine="851" w:left="0"/>
      <w:jc w:val="both"/>
    </w:pPr>
    <w:rPr>
      <w:rFonts w:ascii="XO Thames" w:hAnsi="XO Thames"/>
      <w:sz w:val="22"/>
    </w:rPr>
  </w:style>
  <w:style w:styleId="Style_17_ch" w:type="character">
    <w:name w:val="Footnote"/>
    <w:link w:val="Style_17"/>
    <w:rPr>
      <w:rFonts w:ascii="XO Thames" w:hAnsi="XO Thames"/>
      <w:sz w:val="22"/>
    </w:rPr>
  </w:style>
  <w:style w:styleId="Style_18" w:type="paragraph">
    <w:name w:val="toc 1"/>
    <w:next w:val="Style_1"/>
    <w:link w:val="Style_18_ch"/>
    <w:uiPriority w:val="39"/>
    <w:pPr>
      <w:widowControl w:val="1"/>
      <w:ind w:firstLine="0" w:left="0"/>
      <w:jc w:val="left"/>
    </w:pPr>
    <w:rPr>
      <w:rFonts w:ascii="XO Thames" w:hAnsi="XO Thames"/>
      <w:b w:val="1"/>
      <w:sz w:val="28"/>
    </w:rPr>
  </w:style>
  <w:style w:styleId="Style_18_ch" w:type="character">
    <w:name w:val="toc 1"/>
    <w:link w:val="Style_18"/>
    <w:rPr>
      <w:rFonts w:ascii="XO Thames" w:hAnsi="XO Thames"/>
      <w:b w:val="1"/>
      <w:sz w:val="28"/>
    </w:rPr>
  </w:style>
  <w:style w:styleId="Style_19" w:type="paragraph">
    <w:name w:val="Header and Footer"/>
    <w:link w:val="Style_19_ch"/>
    <w:pPr>
      <w:widowControl w:val="1"/>
      <w:spacing w:line="240" w:lineRule="auto"/>
      <w:ind/>
      <w:jc w:val="both"/>
    </w:pPr>
    <w:rPr>
      <w:rFonts w:ascii="XO Thames" w:hAnsi="XO Thames"/>
      <w:sz w:val="28"/>
    </w:rPr>
  </w:style>
  <w:style w:styleId="Style_19_ch" w:type="character">
    <w:name w:val="Header and Footer"/>
    <w:link w:val="Style_19"/>
    <w:rPr>
      <w:rFonts w:ascii="XO Thames" w:hAnsi="XO Thames"/>
      <w:sz w:val="28"/>
    </w:rPr>
  </w:style>
  <w:style w:styleId="Style_20" w:type="paragraph">
    <w:name w:val="toc 9"/>
    <w:next w:val="Style_1"/>
    <w:link w:val="Style_20_ch"/>
    <w:uiPriority w:val="39"/>
    <w:pPr>
      <w:widowControl w:val="1"/>
      <w:ind w:firstLine="0" w:left="1600"/>
      <w:jc w:val="left"/>
    </w:pPr>
    <w:rPr>
      <w:rFonts w:ascii="XO Thames" w:hAnsi="XO Thames"/>
      <w:sz w:val="28"/>
    </w:rPr>
  </w:style>
  <w:style w:styleId="Style_20_ch" w:type="character">
    <w:name w:val="toc 9"/>
    <w:link w:val="Style_20"/>
    <w:rPr>
      <w:rFonts w:ascii="XO Thames" w:hAnsi="XO Thames"/>
      <w:sz w:val="28"/>
    </w:rPr>
  </w:style>
  <w:style w:styleId="Style_21" w:type="paragraph">
    <w:name w:val="toc 8"/>
    <w:next w:val="Style_1"/>
    <w:link w:val="Style_21_ch"/>
    <w:uiPriority w:val="39"/>
    <w:pPr>
      <w:widowControl w:val="1"/>
      <w:ind w:firstLine="0" w:left="1400"/>
      <w:jc w:val="left"/>
    </w:pPr>
    <w:rPr>
      <w:rFonts w:ascii="XO Thames" w:hAnsi="XO Thames"/>
      <w:sz w:val="28"/>
    </w:rPr>
  </w:style>
  <w:style w:styleId="Style_21_ch" w:type="character">
    <w:name w:val="toc 8"/>
    <w:link w:val="Style_21"/>
    <w:rPr>
      <w:rFonts w:ascii="XO Thames" w:hAnsi="XO Thames"/>
      <w:sz w:val="28"/>
    </w:rPr>
  </w:style>
  <w:style w:styleId="Style_22" w:type="paragraph">
    <w:name w:val="toc 5"/>
    <w:next w:val="Style_1"/>
    <w:link w:val="Style_22_ch"/>
    <w:uiPriority w:val="39"/>
    <w:pPr>
      <w:widowControl w:val="1"/>
      <w:ind w:firstLine="0" w:left="800"/>
      <w:jc w:val="left"/>
    </w:pPr>
    <w:rPr>
      <w:rFonts w:ascii="XO Thames" w:hAnsi="XO Thames"/>
      <w:sz w:val="28"/>
    </w:rPr>
  </w:style>
  <w:style w:styleId="Style_22_ch" w:type="character">
    <w:name w:val="toc 5"/>
    <w:link w:val="Style_22"/>
    <w:rPr>
      <w:rFonts w:ascii="XO Thames" w:hAnsi="XO Thames"/>
      <w:sz w:val="28"/>
    </w:rPr>
  </w:style>
  <w:style w:styleId="Style_23" w:type="paragraph">
    <w:name w:val="Subtitle"/>
    <w:next w:val="Style_1"/>
    <w:link w:val="Style_23_ch"/>
    <w:uiPriority w:val="11"/>
    <w:qFormat/>
    <w:pPr>
      <w:widowControl w:val="1"/>
      <w:ind/>
      <w:jc w:val="both"/>
    </w:pPr>
    <w:rPr>
      <w:rFonts w:ascii="XO Thames" w:hAnsi="XO Thames"/>
      <w:i w:val="1"/>
      <w:sz w:val="24"/>
    </w:rPr>
  </w:style>
  <w:style w:styleId="Style_23_ch" w:type="character">
    <w:name w:val="Subtitle"/>
    <w:link w:val="Style_23"/>
    <w:rPr>
      <w:rFonts w:ascii="XO Thames" w:hAnsi="XO Thames"/>
      <w:i w:val="1"/>
      <w:sz w:val="24"/>
    </w:rPr>
  </w:style>
  <w:style w:styleId="Style_24" w:type="paragraph">
    <w:name w:val="Title"/>
    <w:next w:val="Style_1"/>
    <w:link w:val="Style_24_ch"/>
    <w:uiPriority w:val="10"/>
    <w:qFormat/>
    <w:pPr>
      <w:widowControl w:val="1"/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4_ch" w:type="character">
    <w:name w:val="Title"/>
    <w:link w:val="Style_24"/>
    <w:rPr>
      <w:rFonts w:ascii="XO Thames" w:hAnsi="XO Thames"/>
      <w:b w:val="1"/>
      <w:caps w:val="1"/>
      <w:sz w:val="40"/>
    </w:rPr>
  </w:style>
  <w:style w:styleId="Style_25" w:type="paragraph">
    <w:name w:val="heading 4"/>
    <w:basedOn w:val="Style_1"/>
    <w:link w:val="Style_25_ch"/>
    <w:uiPriority w:val="9"/>
    <w:qFormat/>
    <w:pPr>
      <w:widowControl w:val="1"/>
      <w:spacing w:line="240" w:lineRule="auto"/>
      <w:ind/>
      <w:outlineLvl w:val="3"/>
    </w:pPr>
    <w:rPr>
      <w:rFonts w:ascii="Times New Roman" w:hAnsi="Times New Roman"/>
      <w:b w:val="1"/>
    </w:rPr>
  </w:style>
  <w:style w:styleId="Style_25_ch" w:type="character">
    <w:name w:val="heading 4"/>
    <w:basedOn w:val="Style_1_ch"/>
    <w:link w:val="Style_25"/>
    <w:rPr>
      <w:rFonts w:ascii="Times New Roman" w:hAnsi="Times New Roman"/>
      <w:b w:val="1"/>
    </w:rPr>
  </w:style>
  <w:style w:styleId="Style_26" w:type="paragraph">
    <w:name w:val="heading 2"/>
    <w:next w:val="Style_1"/>
    <w:link w:val="Style_26_ch"/>
    <w:uiPriority w:val="9"/>
    <w:qFormat/>
    <w:pPr>
      <w:widowControl w:val="1"/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6_ch" w:type="character">
    <w:name w:val="heading 2"/>
    <w:link w:val="Style_26"/>
    <w:rPr>
      <w:rFonts w:ascii="XO Thames" w:hAnsi="XO Thames"/>
      <w:b w:val="1"/>
      <w:sz w:val="28"/>
    </w:rPr>
  </w:style>
  <w:style w:styleId="Style_27" w:type="paragraph">
    <w:name w:val="content--common-block__block-3u"/>
    <w:basedOn w:val="Style_1"/>
    <w:link w:val="Style_27_ch"/>
    <w:pPr>
      <w:widowControl w:val="1"/>
      <w:spacing w:line="240" w:lineRule="auto"/>
      <w:ind/>
    </w:pPr>
    <w:rPr>
      <w:rFonts w:ascii="Times New Roman" w:hAnsi="Times New Roman"/>
    </w:rPr>
  </w:style>
  <w:style w:styleId="Style_27_ch" w:type="character">
    <w:name w:val="content--common-block__block-3u"/>
    <w:basedOn w:val="Style_1_ch"/>
    <w:link w:val="Style_27"/>
    <w:rPr>
      <w:rFonts w:ascii="Times New Roman" w:hAnsi="Times New Roman"/>
    </w:rPr>
  </w:style>
  <w:style w:styleId="Style_7" w:type="paragraph">
    <w:name w:val="Default Paragraph Font"/>
    <w:link w:val="Style_7_ch"/>
  </w:style>
  <w:style w:styleId="Style_7_ch" w:type="character">
    <w:name w:val="Default Paragraph Font"/>
    <w:link w:val="Style_7"/>
  </w:style>
  <w:style w:default="1" w:styleId="Style_28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1" Target="fontTable.xml" Type="http://schemas.openxmlformats.org/officeDocument/2006/relationships/fontTable"/>
  <Relationship Id="rId2" Target="settings.xml" Type="http://schemas.openxmlformats.org/officeDocument/2006/relationships/settings"/>
  <Relationship Id="rId3" Target="styles.xml" Type="http://schemas.openxmlformats.org/officeDocument/2006/relationships/styles"/>
  <Relationship Id="rId4" Target="stylesWithEffects.xml" Type="http://schemas.microsoft.com/office/2007/relationships/stylesWithEffects"/>
  <Relationship Id="rId5" Target="webSettings.xml" Type="http://schemas.openxmlformats.org/officeDocument/2006/relationships/webSetting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MyOffice-CoreFramework-Linux/38-1384.1107.10199.1019.1@18975027e3ee4b688e27426d4a78178cb841a344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2026-04-06T06:21:00Z</dcterms:created>
  <dcterms:modified xsi:type="dcterms:W3CDTF">2026-04-10T03:45:53Z</dcterms:modified>
</cp:coreProperties>
</file>